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30</w:t>
      </w:r>
      <w:r w:rsidR="00AC465A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A46D5">
        <w:rPr>
          <w:rFonts w:ascii="Times New Roman" w:hAnsi="Times New Roman" w:cs="Times New Roman"/>
          <w:sz w:val="24"/>
          <w:szCs w:val="24"/>
        </w:rPr>
        <w:t>КЗК-</w:t>
      </w:r>
      <w:r w:rsidR="00705E2F" w:rsidRPr="00AA46D5">
        <w:rPr>
          <w:rFonts w:ascii="Times New Roman" w:hAnsi="Times New Roman" w:cs="Times New Roman"/>
          <w:sz w:val="24"/>
          <w:szCs w:val="24"/>
        </w:rPr>
        <w:t>1</w:t>
      </w:r>
      <w:r w:rsidR="00AC465A" w:rsidRPr="00AA46D5">
        <w:rPr>
          <w:rFonts w:ascii="Times New Roman" w:hAnsi="Times New Roman" w:cs="Times New Roman"/>
          <w:sz w:val="24"/>
          <w:szCs w:val="24"/>
        </w:rPr>
        <w:t>27</w:t>
      </w:r>
      <w:r w:rsidR="00674AB3" w:rsidRPr="00AA46D5">
        <w:rPr>
          <w:rFonts w:ascii="Times New Roman" w:hAnsi="Times New Roman" w:cs="Times New Roman"/>
          <w:sz w:val="24"/>
          <w:szCs w:val="24"/>
        </w:rPr>
        <w:t>/2024</w:t>
      </w:r>
      <w:r w:rsidRPr="00AA46D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5FF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F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05E2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C465A" w:rsidRPr="001F0FD8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AC465A" w:rsidRPr="001F0FD8">
        <w:rPr>
          <w:rFonts w:ascii="Times New Roman" w:hAnsi="Times New Roman"/>
          <w:color w:val="000000"/>
          <w:sz w:val="24"/>
          <w:szCs w:val="24"/>
          <w:lang w:eastAsia="bg-BG"/>
        </w:rPr>
        <w:t>Екосистемс</w:t>
      </w:r>
      <w:proofErr w:type="spellEnd"/>
      <w:r w:rsidR="00AC465A"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Натура 2000“</w:t>
      </w:r>
      <w:r w:rsidR="00705E2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576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околната среда и водите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576EA">
        <w:rPr>
          <w:rFonts w:ascii="Times New Roman" w:hAnsi="Times New Roman" w:cs="Times New Roman"/>
          <w:color w:val="000000" w:themeColor="text1"/>
          <w:sz w:val="24"/>
          <w:szCs w:val="24"/>
        </w:rPr>
        <w:t>. Т.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C465A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="00AC465A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Дикон</w:t>
      </w:r>
      <w:proofErr w:type="spellEnd"/>
      <w:r w:rsidR="00AC465A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C465A" w:rsidRPr="001F0FD8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AC465A" w:rsidRPr="001F0FD8">
        <w:rPr>
          <w:rFonts w:ascii="Times New Roman" w:hAnsi="Times New Roman"/>
          <w:sz w:val="24"/>
          <w:szCs w:val="24"/>
        </w:rPr>
        <w:t>Партицип</w:t>
      </w:r>
      <w:proofErr w:type="spellEnd"/>
      <w:r w:rsidR="00AC465A" w:rsidRPr="001F0FD8">
        <w:rPr>
          <w:rFonts w:ascii="Times New Roman" w:hAnsi="Times New Roman"/>
          <w:sz w:val="24"/>
          <w:szCs w:val="24"/>
        </w:rPr>
        <w:t xml:space="preserve">“ ДЗЗД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7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0756E9" w:rsidRPr="000756E9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9576EA">
        <w:rPr>
          <w:rFonts w:ascii="Times New Roman" w:hAnsi="Times New Roman" w:cs="Times New Roman"/>
          <w:color w:val="000000" w:themeColor="text1"/>
          <w:sz w:val="24"/>
          <w:szCs w:val="24"/>
        </w:rPr>
        <w:t>. Е. Й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465A" w:rsidRPr="00103C2A" w:rsidRDefault="00AC465A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Екокарт</w:t>
      </w:r>
      <w:proofErr w:type="spellEnd"/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Проект“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0756E9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A46D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0756E9" w:rsidRDefault="00F303DA" w:rsidP="0069333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0756E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0756E9" w:rsidRDefault="00BF12DB" w:rsidP="00BF12DB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5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9576EA">
        <w:rPr>
          <w:rFonts w:ascii="Times New Roman" w:hAnsi="Times New Roman" w:cs="Times New Roman"/>
          <w:sz w:val="24"/>
          <w:szCs w:val="24"/>
        </w:rPr>
        <w:t>Т. Т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51F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51FC3" w:rsidRDefault="00651FC3" w:rsidP="00651F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6EA" w:rsidRDefault="000756E9" w:rsidP="009576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E9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r w:rsidR="009576EA" w:rsidRPr="000756E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76EA">
        <w:rPr>
          <w:rFonts w:ascii="Times New Roman" w:hAnsi="Times New Roman" w:cs="Times New Roman"/>
          <w:sz w:val="24"/>
          <w:szCs w:val="24"/>
        </w:rPr>
        <w:t xml:space="preserve"> Е. Й.:</w:t>
      </w:r>
    </w:p>
    <w:p w:rsidR="009576EA" w:rsidRDefault="009576EA" w:rsidP="009576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51FC3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651FC3" w:rsidRDefault="00651FC3" w:rsidP="009576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576E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</w:t>
      </w:r>
      <w:r w:rsidR="00705E2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651FC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51FC3" w:rsidRPr="00651FC3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отхвърлите жалбата изцяло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651FC3">
        <w:rPr>
          <w:rFonts w:ascii="Times New Roman" w:hAnsi="Times New Roman" w:cs="Times New Roman"/>
          <w:sz w:val="24"/>
          <w:szCs w:val="24"/>
        </w:rPr>
        <w:t>ме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разноски по производството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как</w:t>
      </w:r>
      <w:r w:rsidR="00651FC3">
        <w:rPr>
          <w:rFonts w:ascii="Times New Roman" w:hAnsi="Times New Roman" w:cs="Times New Roman"/>
          <w:sz w:val="24"/>
          <w:szCs w:val="24"/>
        </w:rPr>
        <w:t>то и м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оля да </w:t>
      </w:r>
      <w:proofErr w:type="spellStart"/>
      <w:r w:rsidR="00651FC3" w:rsidRPr="00651FC3">
        <w:rPr>
          <w:rFonts w:ascii="Times New Roman" w:hAnsi="Times New Roman" w:cs="Times New Roman"/>
          <w:sz w:val="24"/>
          <w:szCs w:val="24"/>
        </w:rPr>
        <w:t>пр</w:t>
      </w:r>
      <w:r w:rsidR="00651FC3">
        <w:rPr>
          <w:rFonts w:ascii="Times New Roman" w:hAnsi="Times New Roman" w:cs="Times New Roman"/>
          <w:sz w:val="24"/>
          <w:szCs w:val="24"/>
        </w:rPr>
        <w:t>общи</w:t>
      </w:r>
      <w:r w:rsidR="00651FC3" w:rsidRPr="00651FC3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към преписката писмени бележки</w:t>
      </w:r>
      <w:r w:rsidR="00651FC3">
        <w:rPr>
          <w:rFonts w:ascii="Times New Roman" w:hAnsi="Times New Roman" w:cs="Times New Roman"/>
          <w:sz w:val="24"/>
          <w:szCs w:val="24"/>
        </w:rPr>
        <w:t>.</w:t>
      </w:r>
    </w:p>
    <w:p w:rsidR="009576EA" w:rsidRDefault="009576EA" w:rsidP="009576E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576EA" w:rsidRDefault="000756E9" w:rsidP="009576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E9">
        <w:rPr>
          <w:rFonts w:ascii="Times New Roman" w:hAnsi="Times New Roman" w:cs="Times New Roman"/>
          <w:color w:val="000000" w:themeColor="text1"/>
          <w:sz w:val="24"/>
          <w:szCs w:val="24"/>
        </w:rPr>
        <w:t>Пълн.</w:t>
      </w:r>
      <w:r>
        <w:rPr>
          <w:rFonts w:ascii="Times New Roman" w:hAnsi="Times New Roman" w:cs="Times New Roman"/>
          <w:sz w:val="24"/>
          <w:szCs w:val="24"/>
        </w:rPr>
        <w:t xml:space="preserve"> Е. Й.:</w:t>
      </w:r>
    </w:p>
    <w:p w:rsidR="00E5208D" w:rsidRDefault="009576EA" w:rsidP="00651F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51FC3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а оставите </w:t>
      </w:r>
      <w:r w:rsidR="00651FC3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651FC3" w:rsidRPr="00651FC3">
        <w:rPr>
          <w:rFonts w:ascii="Times New Roman" w:hAnsi="Times New Roman" w:cs="Times New Roman"/>
          <w:sz w:val="24"/>
          <w:szCs w:val="24"/>
        </w:rPr>
        <w:t>без разглеждане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като недопустима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алтернативно </w:t>
      </w:r>
      <w:r w:rsidR="00651FC3">
        <w:rPr>
          <w:rFonts w:ascii="Times New Roman" w:hAnsi="Times New Roman" w:cs="Times New Roman"/>
          <w:sz w:val="24"/>
          <w:szCs w:val="24"/>
        </w:rPr>
        <w:t xml:space="preserve">- </w:t>
      </w:r>
      <w:r w:rsidR="00651FC3" w:rsidRPr="00651FC3">
        <w:rPr>
          <w:rFonts w:ascii="Times New Roman" w:hAnsi="Times New Roman" w:cs="Times New Roman"/>
          <w:sz w:val="24"/>
          <w:szCs w:val="24"/>
        </w:rPr>
        <w:t>да я отхвърлите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като подробни съображения за това сме изложили в становище</w:t>
      </w:r>
      <w:r w:rsidR="00651FC3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депозирано на 20 март по преписката</w:t>
      </w:r>
      <w:r w:rsidR="00E5208D">
        <w:rPr>
          <w:rFonts w:ascii="Times New Roman" w:hAnsi="Times New Roman" w:cs="Times New Roman"/>
          <w:sz w:val="24"/>
          <w:szCs w:val="24"/>
        </w:rPr>
        <w:t xml:space="preserve">, </w:t>
      </w:r>
      <w:r w:rsidR="00651FC3" w:rsidRPr="00651FC3">
        <w:rPr>
          <w:rFonts w:ascii="Times New Roman" w:hAnsi="Times New Roman" w:cs="Times New Roman"/>
          <w:sz w:val="24"/>
          <w:szCs w:val="24"/>
        </w:rPr>
        <w:t>към него има доказателства за извършени разноски от доверителя</w:t>
      </w:r>
      <w:r w:rsidR="00E5208D">
        <w:rPr>
          <w:rFonts w:ascii="Times New Roman" w:hAnsi="Times New Roman" w:cs="Times New Roman"/>
          <w:sz w:val="24"/>
          <w:szCs w:val="24"/>
        </w:rPr>
        <w:t xml:space="preserve"> </w:t>
      </w:r>
      <w:r w:rsidR="00651FC3" w:rsidRPr="00651FC3">
        <w:rPr>
          <w:rFonts w:ascii="Times New Roman" w:hAnsi="Times New Roman" w:cs="Times New Roman"/>
          <w:sz w:val="24"/>
          <w:szCs w:val="24"/>
        </w:rPr>
        <w:t>ми</w:t>
      </w:r>
      <w:r w:rsidR="00E5208D">
        <w:rPr>
          <w:rFonts w:ascii="Times New Roman" w:hAnsi="Times New Roman" w:cs="Times New Roman"/>
          <w:sz w:val="24"/>
          <w:szCs w:val="24"/>
        </w:rPr>
        <w:t>,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 които също претендирам</w:t>
      </w:r>
      <w:r w:rsidR="00E5208D">
        <w:rPr>
          <w:rFonts w:ascii="Times New Roman" w:hAnsi="Times New Roman" w:cs="Times New Roman"/>
          <w:sz w:val="24"/>
          <w:szCs w:val="24"/>
        </w:rPr>
        <w:t>.</w:t>
      </w:r>
    </w:p>
    <w:p w:rsidR="00E5208D" w:rsidRDefault="00E5208D" w:rsidP="00651F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08D" w:rsidRDefault="00651FC3" w:rsidP="00E520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FC3">
        <w:rPr>
          <w:rFonts w:ascii="Times New Roman" w:hAnsi="Times New Roman" w:cs="Times New Roman"/>
          <w:sz w:val="24"/>
          <w:szCs w:val="24"/>
        </w:rPr>
        <w:t xml:space="preserve"> </w:t>
      </w:r>
      <w:r w:rsidR="00E5208D">
        <w:rPr>
          <w:rFonts w:ascii="Times New Roman" w:hAnsi="Times New Roman" w:cs="Times New Roman"/>
          <w:sz w:val="24"/>
          <w:szCs w:val="24"/>
        </w:rPr>
        <w:t>Юр. Т. Т.:</w:t>
      </w:r>
    </w:p>
    <w:p w:rsidR="00651FC3" w:rsidRDefault="00E5208D" w:rsidP="00E520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651FC3" w:rsidRPr="00651FC3">
        <w:rPr>
          <w:rFonts w:ascii="Times New Roman" w:hAnsi="Times New Roman" w:cs="Times New Roman"/>
          <w:sz w:val="24"/>
          <w:szCs w:val="24"/>
        </w:rPr>
        <w:t xml:space="preserve">а протокола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1FC3" w:rsidRPr="00651FC3">
        <w:rPr>
          <w:rFonts w:ascii="Times New Roman" w:hAnsi="Times New Roman" w:cs="Times New Roman"/>
          <w:sz w:val="24"/>
          <w:szCs w:val="24"/>
        </w:rPr>
        <w:t>правим възражение за размера на адв. хонорар.</w:t>
      </w:r>
    </w:p>
    <w:p w:rsidR="00BF12DB" w:rsidRDefault="00BF12DB" w:rsidP="009576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08D" w:rsidRDefault="00E5208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08D" w:rsidRDefault="00E5208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43F" w:rsidRDefault="0061743F">
      <w:pPr>
        <w:spacing w:after="0" w:line="240" w:lineRule="auto"/>
      </w:pPr>
      <w:r>
        <w:separator/>
      </w:r>
    </w:p>
  </w:endnote>
  <w:endnote w:type="continuationSeparator" w:id="0">
    <w:p w:rsidR="0061743F" w:rsidRDefault="00617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0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17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43F" w:rsidRDefault="0061743F">
      <w:pPr>
        <w:spacing w:after="0" w:line="240" w:lineRule="auto"/>
      </w:pPr>
      <w:r>
        <w:separator/>
      </w:r>
    </w:p>
  </w:footnote>
  <w:footnote w:type="continuationSeparator" w:id="0">
    <w:p w:rsidR="0061743F" w:rsidRDefault="00617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756E9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42935"/>
    <w:rsid w:val="0025375E"/>
    <w:rsid w:val="00262F1D"/>
    <w:rsid w:val="002912BD"/>
    <w:rsid w:val="002966D9"/>
    <w:rsid w:val="002B4874"/>
    <w:rsid w:val="002C10B6"/>
    <w:rsid w:val="002E4982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931EB"/>
    <w:rsid w:val="005C3EDE"/>
    <w:rsid w:val="005F6C72"/>
    <w:rsid w:val="0061743F"/>
    <w:rsid w:val="006376F0"/>
    <w:rsid w:val="00651FC3"/>
    <w:rsid w:val="00660073"/>
    <w:rsid w:val="00674AB3"/>
    <w:rsid w:val="006756BC"/>
    <w:rsid w:val="00693336"/>
    <w:rsid w:val="006D6F92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576E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A46D5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5208D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F20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369</Words>
  <Characters>2108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2024-03-22T10:51:00Z</dcterms:modified>
</cp:coreProperties>
</file>